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A2E" w:rsidRPr="00755A2E" w:rsidRDefault="00755A2E" w:rsidP="00755A2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55A2E">
        <w:rPr>
          <w:rFonts w:ascii="Tahoma" w:eastAsia="Times New Roman" w:hAnsi="Tahoma" w:cs="Tahoma"/>
          <w:sz w:val="20"/>
          <w:szCs w:val="20"/>
          <w:rtl/>
          <w:lang w:bidi="fa-IR"/>
        </w:rPr>
        <w:t>دو بیتی ها(مرثیه زینب سلام اله علیها)در داغ مادر</w:t>
      </w:r>
    </w:p>
    <w:p w:rsidR="00755A2E" w:rsidRPr="00755A2E" w:rsidRDefault="00755A2E" w:rsidP="00755A2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جواد حیدری</w:t>
      </w:r>
    </w:p>
    <w:p w:rsidR="00755A2E" w:rsidRPr="00755A2E" w:rsidRDefault="00755A2E" w:rsidP="00755A2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5A2E">
        <w:rPr>
          <w:rFonts w:ascii="Tahoma" w:eastAsia="Times New Roman" w:hAnsi="Tahoma" w:cs="Tahoma"/>
          <w:sz w:val="20"/>
          <w:szCs w:val="20"/>
          <w:rtl/>
          <w:lang w:bidi="fa-IR"/>
        </w:rPr>
        <w:t>غم دوران من گردد یتیمی</w:t>
      </w:r>
    </w:p>
    <w:p w:rsidR="00755A2E" w:rsidRPr="00755A2E" w:rsidRDefault="00755A2E" w:rsidP="00755A2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5A2E">
        <w:rPr>
          <w:rFonts w:ascii="Tahoma" w:eastAsia="Times New Roman" w:hAnsi="Tahoma" w:cs="Tahoma"/>
          <w:sz w:val="20"/>
          <w:szCs w:val="20"/>
          <w:rtl/>
          <w:lang w:bidi="fa-IR"/>
        </w:rPr>
        <w:t>که هم پیمان من گردد یتیمی</w:t>
      </w:r>
    </w:p>
    <w:p w:rsidR="00755A2E" w:rsidRPr="00755A2E" w:rsidRDefault="00755A2E" w:rsidP="00755A2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5A2E">
        <w:rPr>
          <w:rFonts w:ascii="Tahoma" w:eastAsia="Times New Roman" w:hAnsi="Tahoma" w:cs="Tahoma"/>
          <w:sz w:val="20"/>
          <w:szCs w:val="20"/>
          <w:rtl/>
          <w:lang w:bidi="fa-IR"/>
        </w:rPr>
        <w:t>من از قد کمانت حتم دارم</w:t>
      </w:r>
    </w:p>
    <w:p w:rsidR="00755A2E" w:rsidRPr="00755A2E" w:rsidRDefault="00755A2E" w:rsidP="00755A2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5A2E">
        <w:rPr>
          <w:rFonts w:ascii="Tahoma" w:eastAsia="Times New Roman" w:hAnsi="Tahoma" w:cs="Tahoma"/>
          <w:sz w:val="20"/>
          <w:szCs w:val="20"/>
          <w:rtl/>
          <w:lang w:bidi="fa-IR"/>
        </w:rPr>
        <w:t>بلای جان من گردد یتیمی</w:t>
      </w:r>
    </w:p>
    <w:p w:rsidR="00755A2E" w:rsidRPr="00755A2E" w:rsidRDefault="00755A2E" w:rsidP="00755A2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5A2E">
        <w:rPr>
          <w:rFonts w:ascii="Tahoma" w:eastAsia="Times New Roman" w:hAnsi="Tahoma" w:cs="Tahoma"/>
          <w:sz w:val="20"/>
          <w:szCs w:val="20"/>
          <w:rtl/>
          <w:lang w:bidi="fa-IR"/>
        </w:rPr>
        <w:t>سروده جواد حیدری</w:t>
      </w:r>
    </w:p>
    <w:p w:rsidR="00755A2E" w:rsidRPr="00755A2E" w:rsidRDefault="00755A2E" w:rsidP="00755A2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5A2E">
        <w:rPr>
          <w:rFonts w:ascii="Tahoma" w:eastAsia="Times New Roman" w:hAnsi="Tahoma" w:cs="Tahoma"/>
          <w:sz w:val="20"/>
          <w:szCs w:val="20"/>
          <w:lang w:bidi="fa-IR"/>
        </w:rPr>
        <w:t>***</w:t>
      </w:r>
    </w:p>
    <w:p w:rsidR="00755A2E" w:rsidRPr="00755A2E" w:rsidRDefault="00755A2E" w:rsidP="00755A2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5A2E">
        <w:rPr>
          <w:rFonts w:ascii="Tahoma" w:eastAsia="Times New Roman" w:hAnsi="Tahoma" w:cs="Tahoma"/>
          <w:sz w:val="20"/>
          <w:szCs w:val="20"/>
          <w:rtl/>
          <w:lang w:bidi="fa-IR"/>
        </w:rPr>
        <w:t>نمی گویم که تو نا مهربانی</w:t>
      </w:r>
    </w:p>
    <w:p w:rsidR="00755A2E" w:rsidRPr="00755A2E" w:rsidRDefault="00755A2E" w:rsidP="00755A2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5A2E">
        <w:rPr>
          <w:rFonts w:ascii="Tahoma" w:eastAsia="Times New Roman" w:hAnsi="Tahoma" w:cs="Tahoma"/>
          <w:sz w:val="20"/>
          <w:szCs w:val="20"/>
          <w:rtl/>
          <w:lang w:bidi="fa-IR"/>
        </w:rPr>
        <w:t>زبس خون رفته از تو ناتوانی</w:t>
      </w:r>
    </w:p>
    <w:p w:rsidR="00755A2E" w:rsidRPr="00755A2E" w:rsidRDefault="00755A2E" w:rsidP="00755A2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5A2E">
        <w:rPr>
          <w:rFonts w:ascii="Tahoma" w:eastAsia="Times New Roman" w:hAnsi="Tahoma" w:cs="Tahoma"/>
          <w:sz w:val="20"/>
          <w:szCs w:val="20"/>
          <w:rtl/>
          <w:lang w:bidi="fa-IR"/>
        </w:rPr>
        <w:t>دلم خواهد در آغوشم بگیری</w:t>
      </w:r>
    </w:p>
    <w:p w:rsidR="00755A2E" w:rsidRPr="00755A2E" w:rsidRDefault="00755A2E" w:rsidP="00755A2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5A2E">
        <w:rPr>
          <w:rFonts w:ascii="Tahoma" w:eastAsia="Times New Roman" w:hAnsi="Tahoma" w:cs="Tahoma"/>
          <w:sz w:val="20"/>
          <w:szCs w:val="20"/>
          <w:rtl/>
          <w:lang w:bidi="fa-IR"/>
        </w:rPr>
        <w:t>چه سازم که شکسته استخوانی</w:t>
      </w:r>
    </w:p>
    <w:p w:rsidR="00755A2E" w:rsidRPr="00755A2E" w:rsidRDefault="00755A2E" w:rsidP="00755A2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5A2E">
        <w:rPr>
          <w:rFonts w:ascii="Tahoma" w:eastAsia="Times New Roman" w:hAnsi="Tahoma" w:cs="Tahoma"/>
          <w:sz w:val="20"/>
          <w:szCs w:val="20"/>
          <w:rtl/>
          <w:lang w:bidi="fa-IR"/>
        </w:rPr>
        <w:t>سروده جواد حیدری</w:t>
      </w:r>
    </w:p>
    <w:p w:rsidR="00755A2E" w:rsidRPr="00755A2E" w:rsidRDefault="00755A2E" w:rsidP="00755A2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5A2E">
        <w:rPr>
          <w:rFonts w:ascii="Tahoma" w:eastAsia="Times New Roman" w:hAnsi="Tahoma" w:cs="Tahoma"/>
          <w:sz w:val="20"/>
          <w:szCs w:val="20"/>
          <w:lang w:bidi="fa-IR"/>
        </w:rPr>
        <w:t>***</w:t>
      </w:r>
    </w:p>
    <w:p w:rsidR="00755A2E" w:rsidRPr="00755A2E" w:rsidRDefault="00755A2E" w:rsidP="00755A2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5A2E">
        <w:rPr>
          <w:rFonts w:ascii="Tahoma" w:eastAsia="Times New Roman" w:hAnsi="Tahoma" w:cs="Tahoma"/>
          <w:sz w:val="20"/>
          <w:szCs w:val="20"/>
          <w:rtl/>
          <w:lang w:bidi="fa-IR"/>
        </w:rPr>
        <w:t>مکن مخفی به سینه آه، مادر</w:t>
      </w:r>
    </w:p>
    <w:p w:rsidR="00755A2E" w:rsidRPr="00755A2E" w:rsidRDefault="00755A2E" w:rsidP="00755A2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5A2E">
        <w:rPr>
          <w:rFonts w:ascii="Tahoma" w:eastAsia="Times New Roman" w:hAnsi="Tahoma" w:cs="Tahoma"/>
          <w:sz w:val="20"/>
          <w:szCs w:val="20"/>
          <w:rtl/>
          <w:lang w:bidi="fa-IR"/>
        </w:rPr>
        <w:t>مرا کن از غمت آگاه ،مادر</w:t>
      </w:r>
    </w:p>
    <w:p w:rsidR="00755A2E" w:rsidRPr="00755A2E" w:rsidRDefault="00755A2E" w:rsidP="00755A2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5A2E">
        <w:rPr>
          <w:rFonts w:ascii="Tahoma" w:eastAsia="Times New Roman" w:hAnsi="Tahoma" w:cs="Tahoma"/>
          <w:sz w:val="20"/>
          <w:szCs w:val="20"/>
          <w:rtl/>
          <w:lang w:bidi="fa-IR"/>
        </w:rPr>
        <w:t>مشو راضی پس از تو زنده باشم</w:t>
      </w:r>
    </w:p>
    <w:p w:rsidR="00755A2E" w:rsidRPr="00755A2E" w:rsidRDefault="00755A2E" w:rsidP="00755A2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5A2E">
        <w:rPr>
          <w:rFonts w:ascii="Tahoma" w:eastAsia="Times New Roman" w:hAnsi="Tahoma" w:cs="Tahoma"/>
          <w:sz w:val="20"/>
          <w:szCs w:val="20"/>
          <w:rtl/>
          <w:lang w:bidi="fa-IR"/>
        </w:rPr>
        <w:t>گل خود را ببر همراه ،مادر</w:t>
      </w:r>
    </w:p>
    <w:p w:rsidR="00755A2E" w:rsidRPr="00755A2E" w:rsidRDefault="00755A2E" w:rsidP="00755A2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5A2E">
        <w:rPr>
          <w:rFonts w:ascii="Tahoma" w:eastAsia="Times New Roman" w:hAnsi="Tahoma" w:cs="Tahoma"/>
          <w:sz w:val="20"/>
          <w:szCs w:val="20"/>
          <w:rtl/>
          <w:lang w:bidi="fa-IR"/>
        </w:rPr>
        <w:t>سروده جواد حیدری</w:t>
      </w:r>
    </w:p>
    <w:p w:rsidR="00755A2E" w:rsidRPr="00755A2E" w:rsidRDefault="00755A2E" w:rsidP="00755A2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5A2E">
        <w:rPr>
          <w:rFonts w:ascii="Tahoma" w:eastAsia="Times New Roman" w:hAnsi="Tahoma" w:cs="Tahoma"/>
          <w:sz w:val="20"/>
          <w:szCs w:val="20"/>
          <w:lang w:bidi="fa-IR"/>
        </w:rPr>
        <w:t>***</w:t>
      </w:r>
    </w:p>
    <w:p w:rsidR="00755A2E" w:rsidRPr="00755A2E" w:rsidRDefault="00755A2E" w:rsidP="00755A2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5A2E">
        <w:rPr>
          <w:rFonts w:ascii="Tahoma" w:eastAsia="Times New Roman" w:hAnsi="Tahoma" w:cs="Tahoma"/>
          <w:sz w:val="20"/>
          <w:szCs w:val="20"/>
          <w:rtl/>
          <w:lang w:bidi="fa-IR"/>
        </w:rPr>
        <w:t>همی گردم به دنبال بهانه</w:t>
      </w:r>
    </w:p>
    <w:p w:rsidR="00755A2E" w:rsidRPr="00755A2E" w:rsidRDefault="00755A2E" w:rsidP="00755A2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5A2E">
        <w:rPr>
          <w:rFonts w:ascii="Tahoma" w:eastAsia="Times New Roman" w:hAnsi="Tahoma" w:cs="Tahoma"/>
          <w:sz w:val="20"/>
          <w:szCs w:val="20"/>
          <w:rtl/>
          <w:lang w:bidi="fa-IR"/>
        </w:rPr>
        <w:t>زنم بوسه به جای تازیانه</w:t>
      </w:r>
    </w:p>
    <w:p w:rsidR="00755A2E" w:rsidRPr="00755A2E" w:rsidRDefault="00755A2E" w:rsidP="00755A2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5A2E">
        <w:rPr>
          <w:rFonts w:ascii="Tahoma" w:eastAsia="Times New Roman" w:hAnsi="Tahoma" w:cs="Tahoma"/>
          <w:sz w:val="20"/>
          <w:szCs w:val="20"/>
          <w:rtl/>
          <w:lang w:bidi="fa-IR"/>
        </w:rPr>
        <w:t>چو لبخند از لبانت رفته مادر</w:t>
      </w:r>
    </w:p>
    <w:p w:rsidR="00755A2E" w:rsidRPr="00755A2E" w:rsidRDefault="00755A2E" w:rsidP="00755A2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5A2E">
        <w:rPr>
          <w:rFonts w:ascii="Tahoma" w:eastAsia="Times New Roman" w:hAnsi="Tahoma" w:cs="Tahoma"/>
          <w:sz w:val="20"/>
          <w:szCs w:val="20"/>
          <w:rtl/>
          <w:lang w:bidi="fa-IR"/>
        </w:rPr>
        <w:t>صفائی نیست در این آشیانه</w:t>
      </w:r>
    </w:p>
    <w:p w:rsidR="00755A2E" w:rsidRPr="00755A2E" w:rsidRDefault="00755A2E" w:rsidP="00755A2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5A2E">
        <w:rPr>
          <w:rFonts w:ascii="Tahoma" w:eastAsia="Times New Roman" w:hAnsi="Tahoma" w:cs="Tahoma"/>
          <w:sz w:val="20"/>
          <w:szCs w:val="20"/>
          <w:rtl/>
          <w:lang w:bidi="fa-IR"/>
        </w:rPr>
        <w:t>سروده جواد حیدری</w:t>
      </w:r>
    </w:p>
    <w:p w:rsidR="00755A2E" w:rsidRPr="00755A2E" w:rsidRDefault="00755A2E" w:rsidP="00755A2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5A2E">
        <w:rPr>
          <w:rFonts w:ascii="Tahoma" w:eastAsia="Times New Roman" w:hAnsi="Tahoma" w:cs="Tahoma"/>
          <w:sz w:val="20"/>
          <w:szCs w:val="20"/>
          <w:lang w:bidi="fa-IR"/>
        </w:rPr>
        <w:lastRenderedPageBreak/>
        <w:t>***</w:t>
      </w:r>
    </w:p>
    <w:p w:rsidR="00755A2E" w:rsidRPr="00755A2E" w:rsidRDefault="00755A2E" w:rsidP="00755A2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5A2E">
        <w:rPr>
          <w:rFonts w:ascii="Tahoma" w:eastAsia="Times New Roman" w:hAnsi="Tahoma" w:cs="Tahoma"/>
          <w:sz w:val="20"/>
          <w:szCs w:val="20"/>
          <w:rtl/>
          <w:lang w:bidi="fa-IR"/>
        </w:rPr>
        <w:t>تو که رکن تمام کائناتی</w:t>
      </w:r>
    </w:p>
    <w:p w:rsidR="00755A2E" w:rsidRPr="00755A2E" w:rsidRDefault="00755A2E" w:rsidP="00755A2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5A2E">
        <w:rPr>
          <w:rFonts w:ascii="Tahoma" w:eastAsia="Times New Roman" w:hAnsi="Tahoma" w:cs="Tahoma"/>
          <w:sz w:val="20"/>
          <w:szCs w:val="20"/>
          <w:rtl/>
          <w:lang w:bidi="fa-IR"/>
        </w:rPr>
        <w:t>چرا با کودکان کم التفاتی</w:t>
      </w:r>
    </w:p>
    <w:p w:rsidR="00755A2E" w:rsidRPr="00755A2E" w:rsidRDefault="00755A2E" w:rsidP="00755A2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5A2E">
        <w:rPr>
          <w:rFonts w:ascii="Tahoma" w:eastAsia="Times New Roman" w:hAnsi="Tahoma" w:cs="Tahoma"/>
          <w:sz w:val="20"/>
          <w:szCs w:val="20"/>
          <w:rtl/>
          <w:lang w:bidi="fa-IR"/>
        </w:rPr>
        <w:t>گمانم قبل تو زینب بمیرد</w:t>
      </w:r>
    </w:p>
    <w:p w:rsidR="00755A2E" w:rsidRPr="00755A2E" w:rsidRDefault="00755A2E" w:rsidP="00755A2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5A2E">
        <w:rPr>
          <w:rFonts w:ascii="Tahoma" w:eastAsia="Times New Roman" w:hAnsi="Tahoma" w:cs="Tahoma"/>
          <w:sz w:val="20"/>
          <w:szCs w:val="20"/>
          <w:rtl/>
          <w:lang w:bidi="fa-IR"/>
        </w:rPr>
        <w:t>شنیده ناله ی عجل وفاتی</w:t>
      </w:r>
    </w:p>
    <w:p w:rsidR="00755A2E" w:rsidRPr="00755A2E" w:rsidRDefault="00755A2E" w:rsidP="00755A2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5A2E">
        <w:rPr>
          <w:rFonts w:ascii="Tahoma" w:eastAsia="Times New Roman" w:hAnsi="Tahoma" w:cs="Tahoma"/>
          <w:sz w:val="20"/>
          <w:szCs w:val="20"/>
          <w:rtl/>
          <w:lang w:bidi="fa-IR"/>
        </w:rPr>
        <w:t>سروده جواد حیدری</w:t>
      </w:r>
    </w:p>
    <w:p w:rsidR="00755A2E" w:rsidRPr="00755A2E" w:rsidRDefault="00755A2E" w:rsidP="00755A2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5A2E">
        <w:rPr>
          <w:rFonts w:ascii="Tahoma" w:eastAsia="Times New Roman" w:hAnsi="Tahoma" w:cs="Tahoma"/>
          <w:sz w:val="20"/>
          <w:szCs w:val="20"/>
          <w:lang w:bidi="fa-IR"/>
        </w:rPr>
        <w:t>***</w:t>
      </w:r>
    </w:p>
    <w:p w:rsidR="00755A2E" w:rsidRPr="00755A2E" w:rsidRDefault="00755A2E" w:rsidP="00755A2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5A2E">
        <w:rPr>
          <w:rFonts w:ascii="Tahoma" w:eastAsia="Times New Roman" w:hAnsi="Tahoma" w:cs="Tahoma"/>
          <w:sz w:val="20"/>
          <w:szCs w:val="20"/>
          <w:rtl/>
          <w:lang w:bidi="fa-IR"/>
        </w:rPr>
        <w:t>تمنای دل زینب همینه</w:t>
      </w:r>
    </w:p>
    <w:p w:rsidR="00755A2E" w:rsidRPr="00755A2E" w:rsidRDefault="00755A2E" w:rsidP="00755A2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5A2E">
        <w:rPr>
          <w:rFonts w:ascii="Tahoma" w:eastAsia="Times New Roman" w:hAnsi="Tahoma" w:cs="Tahoma"/>
          <w:sz w:val="20"/>
          <w:szCs w:val="20"/>
          <w:rtl/>
          <w:lang w:bidi="fa-IR"/>
        </w:rPr>
        <w:t>که روی زانو مادر بشینه</w:t>
      </w:r>
    </w:p>
    <w:p w:rsidR="00755A2E" w:rsidRPr="00755A2E" w:rsidRDefault="00755A2E" w:rsidP="00755A2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5A2E">
        <w:rPr>
          <w:rFonts w:ascii="Tahoma" w:eastAsia="Times New Roman" w:hAnsi="Tahoma" w:cs="Tahoma"/>
          <w:sz w:val="20"/>
          <w:szCs w:val="20"/>
          <w:rtl/>
          <w:lang w:bidi="fa-IR"/>
        </w:rPr>
        <w:t>الهی این چه درد بی دوائی است</w:t>
      </w:r>
    </w:p>
    <w:p w:rsidR="00755A2E" w:rsidRPr="00755A2E" w:rsidRDefault="00755A2E" w:rsidP="00755A2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5A2E">
        <w:rPr>
          <w:rFonts w:ascii="Tahoma" w:eastAsia="Times New Roman" w:hAnsi="Tahoma" w:cs="Tahoma"/>
          <w:sz w:val="20"/>
          <w:szCs w:val="20"/>
          <w:rtl/>
          <w:lang w:bidi="fa-IR"/>
        </w:rPr>
        <w:t>که دختر روی مادر را نبینه</w:t>
      </w:r>
      <w:r w:rsidRPr="00755A2E">
        <w:rPr>
          <w:rFonts w:ascii="Times New Roman" w:eastAsia="Times New Roman" w:hAnsi="Times New Roman" w:cs="Times New Roman"/>
          <w:sz w:val="24"/>
          <w:szCs w:val="24"/>
          <w:rtl/>
        </w:rPr>
        <w:t xml:space="preserve">   </w:t>
      </w:r>
    </w:p>
    <w:p w:rsidR="00755A2E" w:rsidRDefault="00755A2E" w:rsidP="00755A2E"/>
    <w:p w:rsidR="00BA1E4A" w:rsidRPr="00755A2E" w:rsidRDefault="00BA1E4A" w:rsidP="00755A2E"/>
    <w:sectPr w:rsidR="00BA1E4A" w:rsidRPr="00755A2E" w:rsidSect="00BA1E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755A2E"/>
    <w:rsid w:val="00755A2E"/>
    <w:rsid w:val="00BA1E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E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3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655</Characters>
  <Application>Microsoft Office Word</Application>
  <DocSecurity>0</DocSecurity>
  <Lines>5</Lines>
  <Paragraphs>1</Paragraphs>
  <ScaleCrop>false</ScaleCrop>
  <Company>Alghadir</Company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2013-10-01T17:42:00Z</dcterms:created>
  <dcterms:modified xsi:type="dcterms:W3CDTF">2013-10-01T17:42:00Z</dcterms:modified>
</cp:coreProperties>
</file>